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2175" w:rsidRPr="00F42175" w:rsidRDefault="004B2F58" w:rsidP="00F42175">
      <w:pPr>
        <w:spacing w:line="540" w:lineRule="atLeast"/>
        <w:rPr>
          <w:rFonts w:ascii="Arial" w:eastAsia="Times New Roman" w:hAnsi="Arial" w:cs="Arial"/>
          <w:b/>
          <w:bCs/>
          <w:color w:val="333333"/>
          <w:sz w:val="36"/>
          <w:szCs w:val="36"/>
          <w:lang w:eastAsia="ru-RU"/>
        </w:rPr>
      </w:pPr>
      <w:r>
        <w:rPr>
          <w:rFonts w:ascii="Arial" w:eastAsia="Times New Roman" w:hAnsi="Arial" w:cs="Arial"/>
          <w:b/>
          <w:bCs/>
          <w:color w:val="333333"/>
          <w:sz w:val="36"/>
          <w:szCs w:val="36"/>
          <w:lang w:eastAsia="ru-RU"/>
        </w:rPr>
        <w:t>Ч</w:t>
      </w:r>
      <w:r w:rsidR="00F42175" w:rsidRPr="00F42175">
        <w:rPr>
          <w:rFonts w:ascii="Arial" w:eastAsia="Times New Roman" w:hAnsi="Arial" w:cs="Arial"/>
          <w:b/>
          <w:bCs/>
          <w:color w:val="333333"/>
          <w:sz w:val="36"/>
          <w:szCs w:val="36"/>
          <w:lang w:eastAsia="ru-RU"/>
        </w:rPr>
        <w:t xml:space="preserve">то такое </w:t>
      </w:r>
      <w:proofErr w:type="spellStart"/>
      <w:r w:rsidR="00F42175" w:rsidRPr="00F42175">
        <w:rPr>
          <w:rFonts w:ascii="Arial" w:eastAsia="Times New Roman" w:hAnsi="Arial" w:cs="Arial"/>
          <w:b/>
          <w:bCs/>
          <w:color w:val="333333"/>
          <w:sz w:val="36"/>
          <w:szCs w:val="36"/>
          <w:lang w:eastAsia="ru-RU"/>
        </w:rPr>
        <w:t>кибермошенничество</w:t>
      </w:r>
      <w:proofErr w:type="spellEnd"/>
      <w:r w:rsidR="00F42175" w:rsidRPr="00F42175">
        <w:rPr>
          <w:rFonts w:ascii="Arial" w:eastAsia="Times New Roman" w:hAnsi="Arial" w:cs="Arial"/>
          <w:b/>
          <w:bCs/>
          <w:color w:val="333333"/>
          <w:sz w:val="36"/>
          <w:szCs w:val="36"/>
          <w:lang w:eastAsia="ru-RU"/>
        </w:rPr>
        <w:t xml:space="preserve"> и какая наступает за него уголовная ответственность</w:t>
      </w:r>
    </w:p>
    <w:p w:rsidR="00F42175" w:rsidRPr="00F42175" w:rsidRDefault="00F42175" w:rsidP="00F42175">
      <w:pPr>
        <w:shd w:val="clear" w:color="auto" w:fill="FFFFFF"/>
        <w:spacing w:after="100" w:afterAutospacing="1" w:line="240" w:lineRule="auto"/>
        <w:jc w:val="both"/>
        <w:rPr>
          <w:rFonts w:ascii="Roboto" w:eastAsia="Times New Roman" w:hAnsi="Roboto" w:cs="Times New Roman"/>
          <w:color w:val="333333"/>
          <w:sz w:val="24"/>
          <w:szCs w:val="24"/>
          <w:lang w:eastAsia="ru-RU"/>
        </w:rPr>
      </w:pPr>
      <w:proofErr w:type="spellStart"/>
      <w:r w:rsidRPr="00F42175">
        <w:rPr>
          <w:rFonts w:ascii="Roboto" w:eastAsia="Times New Roman" w:hAnsi="Roboto" w:cs="Times New Roman"/>
          <w:color w:val="333333"/>
          <w:sz w:val="24"/>
          <w:szCs w:val="24"/>
          <w:lang w:eastAsia="ru-RU"/>
        </w:rPr>
        <w:t>Кибермошенничество</w:t>
      </w:r>
      <w:proofErr w:type="spellEnd"/>
      <w:r w:rsidRPr="00F42175">
        <w:rPr>
          <w:rFonts w:ascii="Roboto" w:eastAsia="Times New Roman" w:hAnsi="Roboto" w:cs="Times New Roman"/>
          <w:color w:val="333333"/>
          <w:sz w:val="24"/>
          <w:szCs w:val="24"/>
          <w:lang w:eastAsia="ru-RU"/>
        </w:rPr>
        <w:t xml:space="preserve"> - один из видов </w:t>
      </w:r>
      <w:proofErr w:type="spellStart"/>
      <w:r w:rsidRPr="00F42175">
        <w:rPr>
          <w:rFonts w:ascii="Roboto" w:eastAsia="Times New Roman" w:hAnsi="Roboto" w:cs="Times New Roman"/>
          <w:color w:val="333333"/>
          <w:sz w:val="24"/>
          <w:szCs w:val="24"/>
          <w:lang w:eastAsia="ru-RU"/>
        </w:rPr>
        <w:t>киберпреступлений</w:t>
      </w:r>
      <w:proofErr w:type="spellEnd"/>
      <w:r w:rsidRPr="00F42175">
        <w:rPr>
          <w:rFonts w:ascii="Roboto" w:eastAsia="Times New Roman" w:hAnsi="Roboto" w:cs="Times New Roman"/>
          <w:color w:val="333333"/>
          <w:sz w:val="24"/>
          <w:szCs w:val="24"/>
          <w:lang w:eastAsia="ru-RU"/>
        </w:rPr>
        <w:t>, целью которого является причинение материального или иного ущерба путем хищения личной информации пользователя (номера банковских счетов, паспортные данные, коды, пароли и др.).</w:t>
      </w:r>
    </w:p>
    <w:p w:rsidR="00F42175" w:rsidRPr="00F42175" w:rsidRDefault="00F42175" w:rsidP="00F42175">
      <w:pPr>
        <w:shd w:val="clear" w:color="auto" w:fill="FFFFFF"/>
        <w:spacing w:after="100" w:afterAutospacing="1" w:line="240" w:lineRule="auto"/>
        <w:jc w:val="both"/>
        <w:rPr>
          <w:rFonts w:ascii="Roboto" w:eastAsia="Times New Roman" w:hAnsi="Roboto" w:cs="Times New Roman"/>
          <w:color w:val="333333"/>
          <w:sz w:val="24"/>
          <w:szCs w:val="24"/>
          <w:lang w:eastAsia="ru-RU"/>
        </w:rPr>
      </w:pPr>
      <w:r w:rsidRPr="00F42175">
        <w:rPr>
          <w:rFonts w:ascii="Roboto" w:eastAsia="Times New Roman" w:hAnsi="Roboto" w:cs="Times New Roman"/>
          <w:color w:val="333333"/>
          <w:sz w:val="24"/>
          <w:szCs w:val="24"/>
          <w:lang w:eastAsia="ru-RU"/>
        </w:rPr>
        <w:t xml:space="preserve">Уголовно-наказуемым деянием является изготовление, приобретение, хранение, транспортировка в целях использования или сбыта поддельных платежных карт, а также сбыт поддельных платежных карт. </w:t>
      </w:r>
      <w:proofErr w:type="gramStart"/>
      <w:r w:rsidRPr="00F42175">
        <w:rPr>
          <w:rFonts w:ascii="Roboto" w:eastAsia="Times New Roman" w:hAnsi="Roboto" w:cs="Times New Roman"/>
          <w:color w:val="333333"/>
          <w:sz w:val="24"/>
          <w:szCs w:val="24"/>
          <w:lang w:eastAsia="ru-RU"/>
        </w:rPr>
        <w:t>Понесет ответственность</w:t>
      </w:r>
      <w:proofErr w:type="gramEnd"/>
      <w:r w:rsidRPr="00F42175">
        <w:rPr>
          <w:rFonts w:ascii="Roboto" w:eastAsia="Times New Roman" w:hAnsi="Roboto" w:cs="Times New Roman"/>
          <w:color w:val="333333"/>
          <w:sz w:val="24"/>
          <w:szCs w:val="24"/>
          <w:lang w:eastAsia="ru-RU"/>
        </w:rPr>
        <w:t xml:space="preserve"> и виновный в изготовлении, приобретении, хранении, транспортировки в целях использования или сбыта электронных средств, технических устройств, компьютерных программ, предназначенных для неправомерного осуществления приема, выдачи, перевода денежных средств.</w:t>
      </w:r>
    </w:p>
    <w:p w:rsidR="00F42175" w:rsidRPr="00F42175" w:rsidRDefault="00F42175" w:rsidP="00F42175">
      <w:pPr>
        <w:shd w:val="clear" w:color="auto" w:fill="FFFFFF"/>
        <w:spacing w:after="100" w:afterAutospacing="1" w:line="240" w:lineRule="auto"/>
        <w:jc w:val="both"/>
        <w:rPr>
          <w:rFonts w:ascii="Roboto" w:eastAsia="Times New Roman" w:hAnsi="Roboto" w:cs="Times New Roman"/>
          <w:color w:val="333333"/>
          <w:sz w:val="24"/>
          <w:szCs w:val="24"/>
          <w:lang w:eastAsia="ru-RU"/>
        </w:rPr>
      </w:pPr>
      <w:r w:rsidRPr="00F42175">
        <w:rPr>
          <w:rFonts w:ascii="Roboto" w:eastAsia="Times New Roman" w:hAnsi="Roboto" w:cs="Times New Roman"/>
          <w:color w:val="333333"/>
          <w:sz w:val="24"/>
          <w:szCs w:val="24"/>
          <w:lang w:eastAsia="ru-RU"/>
        </w:rPr>
        <w:t xml:space="preserve">Наиболее распространенным видом </w:t>
      </w:r>
      <w:proofErr w:type="spellStart"/>
      <w:r w:rsidRPr="00F42175">
        <w:rPr>
          <w:rFonts w:ascii="Roboto" w:eastAsia="Times New Roman" w:hAnsi="Roboto" w:cs="Times New Roman"/>
          <w:color w:val="333333"/>
          <w:sz w:val="24"/>
          <w:szCs w:val="24"/>
          <w:lang w:eastAsia="ru-RU"/>
        </w:rPr>
        <w:t>кибермошенничества</w:t>
      </w:r>
      <w:proofErr w:type="spellEnd"/>
      <w:r w:rsidRPr="00F42175">
        <w:rPr>
          <w:rFonts w:ascii="Roboto" w:eastAsia="Times New Roman" w:hAnsi="Roboto" w:cs="Times New Roman"/>
          <w:color w:val="333333"/>
          <w:sz w:val="24"/>
          <w:szCs w:val="24"/>
          <w:lang w:eastAsia="ru-RU"/>
        </w:rPr>
        <w:t xml:space="preserve"> является так </w:t>
      </w:r>
      <w:proofErr w:type="gramStart"/>
      <w:r w:rsidRPr="00F42175">
        <w:rPr>
          <w:rFonts w:ascii="Roboto" w:eastAsia="Times New Roman" w:hAnsi="Roboto" w:cs="Times New Roman"/>
          <w:color w:val="333333"/>
          <w:sz w:val="24"/>
          <w:szCs w:val="24"/>
          <w:lang w:eastAsia="ru-RU"/>
        </w:rPr>
        <w:t>называемый</w:t>
      </w:r>
      <w:proofErr w:type="gramEnd"/>
      <w:r w:rsidRPr="00F42175">
        <w:rPr>
          <w:rFonts w:ascii="Roboto" w:eastAsia="Times New Roman" w:hAnsi="Roboto" w:cs="Times New Roman"/>
          <w:color w:val="333333"/>
          <w:sz w:val="24"/>
          <w:szCs w:val="24"/>
          <w:lang w:eastAsia="ru-RU"/>
        </w:rPr>
        <w:t xml:space="preserve"> «</w:t>
      </w:r>
      <w:proofErr w:type="spellStart"/>
      <w:r w:rsidRPr="00F42175">
        <w:rPr>
          <w:rFonts w:ascii="Roboto" w:eastAsia="Times New Roman" w:hAnsi="Roboto" w:cs="Times New Roman"/>
          <w:color w:val="333333"/>
          <w:sz w:val="24"/>
          <w:szCs w:val="24"/>
          <w:lang w:eastAsia="ru-RU"/>
        </w:rPr>
        <w:t>скимминг</w:t>
      </w:r>
      <w:proofErr w:type="spellEnd"/>
      <w:r w:rsidRPr="00F42175">
        <w:rPr>
          <w:rFonts w:ascii="Roboto" w:eastAsia="Times New Roman" w:hAnsi="Roboto" w:cs="Times New Roman"/>
          <w:color w:val="333333"/>
          <w:sz w:val="24"/>
          <w:szCs w:val="24"/>
          <w:lang w:eastAsia="ru-RU"/>
        </w:rPr>
        <w:t>». С помощью технических сре</w:t>
      </w:r>
      <w:proofErr w:type="gramStart"/>
      <w:r w:rsidRPr="00F42175">
        <w:rPr>
          <w:rFonts w:ascii="Roboto" w:eastAsia="Times New Roman" w:hAnsi="Roboto" w:cs="Times New Roman"/>
          <w:color w:val="333333"/>
          <w:sz w:val="24"/>
          <w:szCs w:val="24"/>
          <w:lang w:eastAsia="ru-RU"/>
        </w:rPr>
        <w:t>дств пр</w:t>
      </w:r>
      <w:proofErr w:type="gramEnd"/>
      <w:r w:rsidRPr="00F42175">
        <w:rPr>
          <w:rFonts w:ascii="Roboto" w:eastAsia="Times New Roman" w:hAnsi="Roboto" w:cs="Times New Roman"/>
          <w:color w:val="333333"/>
          <w:sz w:val="24"/>
          <w:szCs w:val="24"/>
          <w:lang w:eastAsia="ru-RU"/>
        </w:rPr>
        <w:t xml:space="preserve">еступники копируют магнитную полосу карты и считывают ее </w:t>
      </w:r>
      <w:proofErr w:type="spellStart"/>
      <w:r w:rsidRPr="00F42175">
        <w:rPr>
          <w:rFonts w:ascii="Roboto" w:eastAsia="Times New Roman" w:hAnsi="Roboto" w:cs="Times New Roman"/>
          <w:color w:val="333333"/>
          <w:sz w:val="24"/>
          <w:szCs w:val="24"/>
          <w:lang w:eastAsia="ru-RU"/>
        </w:rPr>
        <w:t>пин</w:t>
      </w:r>
      <w:proofErr w:type="spellEnd"/>
      <w:r w:rsidRPr="00F42175">
        <w:rPr>
          <w:rFonts w:ascii="Roboto" w:eastAsia="Times New Roman" w:hAnsi="Roboto" w:cs="Times New Roman"/>
          <w:color w:val="333333"/>
          <w:sz w:val="24"/>
          <w:szCs w:val="24"/>
          <w:lang w:eastAsia="ru-RU"/>
        </w:rPr>
        <w:t xml:space="preserve">-код. На основе полученных данных они изготавливают поддельную пластиковую карту, при использовании которой деньги списываются </w:t>
      </w:r>
      <w:proofErr w:type="gramStart"/>
      <w:r w:rsidRPr="00F42175">
        <w:rPr>
          <w:rFonts w:ascii="Roboto" w:eastAsia="Times New Roman" w:hAnsi="Roboto" w:cs="Times New Roman"/>
          <w:color w:val="333333"/>
          <w:sz w:val="24"/>
          <w:szCs w:val="24"/>
          <w:lang w:eastAsia="ru-RU"/>
        </w:rPr>
        <w:t>с</w:t>
      </w:r>
      <w:proofErr w:type="gramEnd"/>
      <w:r w:rsidRPr="00F42175">
        <w:rPr>
          <w:rFonts w:ascii="Roboto" w:eastAsia="Times New Roman" w:hAnsi="Roboto" w:cs="Times New Roman"/>
          <w:color w:val="333333"/>
          <w:sz w:val="24"/>
          <w:szCs w:val="24"/>
          <w:lang w:eastAsia="ru-RU"/>
        </w:rPr>
        <w:t xml:space="preserve"> оригинала.</w:t>
      </w:r>
    </w:p>
    <w:p w:rsidR="00F42175" w:rsidRPr="00F42175" w:rsidRDefault="00F42175" w:rsidP="00F42175">
      <w:pPr>
        <w:shd w:val="clear" w:color="auto" w:fill="FFFFFF"/>
        <w:spacing w:after="100" w:afterAutospacing="1" w:line="240" w:lineRule="auto"/>
        <w:jc w:val="both"/>
        <w:rPr>
          <w:rFonts w:ascii="Roboto" w:eastAsia="Times New Roman" w:hAnsi="Roboto" w:cs="Times New Roman"/>
          <w:color w:val="333333"/>
          <w:sz w:val="24"/>
          <w:szCs w:val="24"/>
          <w:lang w:eastAsia="ru-RU"/>
        </w:rPr>
      </w:pPr>
      <w:r w:rsidRPr="00F42175">
        <w:rPr>
          <w:rFonts w:ascii="Roboto" w:eastAsia="Times New Roman" w:hAnsi="Roboto" w:cs="Times New Roman"/>
          <w:color w:val="333333"/>
          <w:sz w:val="24"/>
          <w:szCs w:val="24"/>
          <w:lang w:eastAsia="ru-RU"/>
        </w:rPr>
        <w:t>Другой способ – «</w:t>
      </w:r>
      <w:proofErr w:type="spellStart"/>
      <w:r w:rsidRPr="00F42175">
        <w:rPr>
          <w:rFonts w:ascii="Roboto" w:eastAsia="Times New Roman" w:hAnsi="Roboto" w:cs="Times New Roman"/>
          <w:color w:val="333333"/>
          <w:sz w:val="24"/>
          <w:szCs w:val="24"/>
          <w:lang w:eastAsia="ru-RU"/>
        </w:rPr>
        <w:t>фишинг</w:t>
      </w:r>
      <w:proofErr w:type="spellEnd"/>
      <w:r w:rsidRPr="00F42175">
        <w:rPr>
          <w:rFonts w:ascii="Roboto" w:eastAsia="Times New Roman" w:hAnsi="Roboto" w:cs="Times New Roman"/>
          <w:color w:val="333333"/>
          <w:sz w:val="24"/>
          <w:szCs w:val="24"/>
          <w:lang w:eastAsia="ru-RU"/>
        </w:rPr>
        <w:t xml:space="preserve">», когда преступники получают информацию о карте дистанционно. Для этого они присылают гражданину SMS с просьбой сообщить </w:t>
      </w:r>
      <w:proofErr w:type="spellStart"/>
      <w:r w:rsidRPr="00F42175">
        <w:rPr>
          <w:rFonts w:ascii="Roboto" w:eastAsia="Times New Roman" w:hAnsi="Roboto" w:cs="Times New Roman"/>
          <w:color w:val="333333"/>
          <w:sz w:val="24"/>
          <w:szCs w:val="24"/>
          <w:lang w:eastAsia="ru-RU"/>
        </w:rPr>
        <w:t>пин</w:t>
      </w:r>
      <w:proofErr w:type="spellEnd"/>
      <w:r w:rsidRPr="00F42175">
        <w:rPr>
          <w:rFonts w:ascii="Roboto" w:eastAsia="Times New Roman" w:hAnsi="Roboto" w:cs="Times New Roman"/>
          <w:color w:val="333333"/>
          <w:sz w:val="24"/>
          <w:szCs w:val="24"/>
          <w:lang w:eastAsia="ru-RU"/>
        </w:rPr>
        <w:t xml:space="preserve">-код и </w:t>
      </w:r>
      <w:proofErr w:type="spellStart"/>
      <w:r w:rsidRPr="00F42175">
        <w:rPr>
          <w:rFonts w:ascii="Roboto" w:eastAsia="Times New Roman" w:hAnsi="Roboto" w:cs="Times New Roman"/>
          <w:color w:val="333333"/>
          <w:sz w:val="24"/>
          <w:szCs w:val="24"/>
          <w:lang w:eastAsia="ru-RU"/>
        </w:rPr>
        <w:t>cvv</w:t>
      </w:r>
      <w:proofErr w:type="spellEnd"/>
      <w:r w:rsidRPr="00F42175">
        <w:rPr>
          <w:rFonts w:ascii="Roboto" w:eastAsia="Times New Roman" w:hAnsi="Roboto" w:cs="Times New Roman"/>
          <w:color w:val="333333"/>
          <w:sz w:val="24"/>
          <w:szCs w:val="24"/>
          <w:lang w:eastAsia="ru-RU"/>
        </w:rPr>
        <w:t>-код, представляясь сотрудниками банка.</w:t>
      </w:r>
    </w:p>
    <w:p w:rsidR="00F42175" w:rsidRPr="00F42175" w:rsidRDefault="00F42175" w:rsidP="00F42175">
      <w:pPr>
        <w:shd w:val="clear" w:color="auto" w:fill="FFFFFF"/>
        <w:spacing w:after="100" w:afterAutospacing="1" w:line="240" w:lineRule="auto"/>
        <w:jc w:val="both"/>
        <w:rPr>
          <w:rFonts w:ascii="Roboto" w:eastAsia="Times New Roman" w:hAnsi="Roboto" w:cs="Times New Roman"/>
          <w:color w:val="333333"/>
          <w:sz w:val="24"/>
          <w:szCs w:val="24"/>
          <w:lang w:eastAsia="ru-RU"/>
        </w:rPr>
      </w:pPr>
      <w:r w:rsidRPr="00F42175">
        <w:rPr>
          <w:rFonts w:ascii="Roboto" w:eastAsia="Times New Roman" w:hAnsi="Roboto" w:cs="Times New Roman"/>
          <w:color w:val="333333"/>
          <w:sz w:val="24"/>
          <w:szCs w:val="24"/>
          <w:lang w:eastAsia="ru-RU"/>
        </w:rPr>
        <w:t>Согласно ч. 1 ст. 159.6 УК РФ под мошенничеством в сфере компьютерной информации понимается хищение чужого имущества или приобретение права на чужое имущество путем ввода, удаления, блокирования, модификации компьютерной информации либо иного вмешательства в функционирование сре</w:t>
      </w:r>
      <w:proofErr w:type="gramStart"/>
      <w:r w:rsidRPr="00F42175">
        <w:rPr>
          <w:rFonts w:ascii="Roboto" w:eastAsia="Times New Roman" w:hAnsi="Roboto" w:cs="Times New Roman"/>
          <w:color w:val="333333"/>
          <w:sz w:val="24"/>
          <w:szCs w:val="24"/>
          <w:lang w:eastAsia="ru-RU"/>
        </w:rPr>
        <w:t>дств хр</w:t>
      </w:r>
      <w:proofErr w:type="gramEnd"/>
      <w:r w:rsidRPr="00F42175">
        <w:rPr>
          <w:rFonts w:ascii="Roboto" w:eastAsia="Times New Roman" w:hAnsi="Roboto" w:cs="Times New Roman"/>
          <w:color w:val="333333"/>
          <w:sz w:val="24"/>
          <w:szCs w:val="24"/>
          <w:lang w:eastAsia="ru-RU"/>
        </w:rPr>
        <w:t>анения, обработки или передачи компьютерной информации или информационно-телекоммуникационных сетей.</w:t>
      </w:r>
    </w:p>
    <w:p w:rsidR="00F42175" w:rsidRPr="00F42175" w:rsidRDefault="00F42175" w:rsidP="00F42175">
      <w:pPr>
        <w:shd w:val="clear" w:color="auto" w:fill="FFFFFF"/>
        <w:spacing w:after="100" w:afterAutospacing="1" w:line="240" w:lineRule="auto"/>
        <w:jc w:val="both"/>
        <w:rPr>
          <w:rFonts w:ascii="Roboto" w:eastAsia="Times New Roman" w:hAnsi="Roboto" w:cs="Times New Roman"/>
          <w:color w:val="333333"/>
          <w:sz w:val="24"/>
          <w:szCs w:val="24"/>
          <w:lang w:eastAsia="ru-RU"/>
        </w:rPr>
      </w:pPr>
      <w:proofErr w:type="gramStart"/>
      <w:r w:rsidRPr="00F42175">
        <w:rPr>
          <w:rFonts w:ascii="Roboto" w:eastAsia="Times New Roman" w:hAnsi="Roboto" w:cs="Times New Roman"/>
          <w:color w:val="333333"/>
          <w:sz w:val="24"/>
          <w:szCs w:val="24"/>
          <w:lang w:eastAsia="ru-RU"/>
        </w:rPr>
        <w:t>За данное преступление предусмотрена ответственность в виде штрафа в размере до 120 тыс. руб. или в размере заработной платы или иного дохода осужденного за период до одного года, либо обязательные работы на срок до 360 часов, либо исправительные работы на срок до одного года, либо ограничение свободы на срок до двух лет, либо принудительные работы на срок до двух лет</w:t>
      </w:r>
      <w:proofErr w:type="gramEnd"/>
      <w:r w:rsidRPr="00F42175">
        <w:rPr>
          <w:rFonts w:ascii="Roboto" w:eastAsia="Times New Roman" w:hAnsi="Roboto" w:cs="Times New Roman"/>
          <w:color w:val="333333"/>
          <w:sz w:val="24"/>
          <w:szCs w:val="24"/>
          <w:lang w:eastAsia="ru-RU"/>
        </w:rPr>
        <w:t>, либо арест на срок до четырех месяцев.</w:t>
      </w:r>
    </w:p>
    <w:p w:rsidR="00F42175" w:rsidRPr="00F42175" w:rsidRDefault="00F42175" w:rsidP="00F42175">
      <w:pPr>
        <w:shd w:val="clear" w:color="auto" w:fill="FFFFFF"/>
        <w:spacing w:after="100" w:afterAutospacing="1" w:line="240" w:lineRule="auto"/>
        <w:jc w:val="both"/>
        <w:rPr>
          <w:rFonts w:ascii="Roboto" w:eastAsia="Times New Roman" w:hAnsi="Roboto" w:cs="Times New Roman"/>
          <w:color w:val="333333"/>
          <w:sz w:val="24"/>
          <w:szCs w:val="24"/>
          <w:lang w:eastAsia="ru-RU"/>
        </w:rPr>
      </w:pPr>
      <w:r w:rsidRPr="00F42175">
        <w:rPr>
          <w:rFonts w:ascii="Roboto" w:eastAsia="Times New Roman" w:hAnsi="Roboto" w:cs="Times New Roman"/>
          <w:color w:val="333333"/>
          <w:sz w:val="24"/>
          <w:szCs w:val="24"/>
          <w:lang w:eastAsia="ru-RU"/>
        </w:rPr>
        <w:t>Мошенничество в сфере компьютерной информации, совершенное посредством неправомерного доступа к компьютерной информации или посредством создания, использования и распространения вредоносных компьютерных программ, требует дополнительной квалификации по ст. ст. 272, 273 или 274.1 УК РФ.</w:t>
      </w:r>
    </w:p>
    <w:p w:rsidR="00F42175" w:rsidRPr="00F42175" w:rsidRDefault="00F42175" w:rsidP="00F42175">
      <w:pPr>
        <w:shd w:val="clear" w:color="auto" w:fill="FFFFFF"/>
        <w:spacing w:after="100" w:afterAutospacing="1" w:line="240" w:lineRule="auto"/>
        <w:jc w:val="both"/>
        <w:rPr>
          <w:rFonts w:ascii="Roboto" w:eastAsia="Times New Roman" w:hAnsi="Roboto" w:cs="Times New Roman"/>
          <w:color w:val="333333"/>
          <w:sz w:val="24"/>
          <w:szCs w:val="24"/>
          <w:lang w:eastAsia="ru-RU"/>
        </w:rPr>
      </w:pPr>
      <w:r w:rsidRPr="00F42175">
        <w:rPr>
          <w:rFonts w:ascii="Roboto" w:eastAsia="Times New Roman" w:hAnsi="Roboto" w:cs="Times New Roman"/>
          <w:color w:val="333333"/>
          <w:sz w:val="24"/>
          <w:szCs w:val="24"/>
          <w:lang w:eastAsia="ru-RU"/>
        </w:rPr>
        <w:t>Согласно ч. 1 ст. 159.3 УК под мошенничеством с использованием платежных карт понимается хищение чужого имущества, совершенное с использованием поддельной или принадлежащей другому лицу кредитной, расчетной или иной платежной карты путем обмана уполномоченного работника кредитной, торговой или иной организации.</w:t>
      </w:r>
    </w:p>
    <w:p w:rsidR="00F42175" w:rsidRPr="00F42175" w:rsidRDefault="00F42175" w:rsidP="00F42175">
      <w:pPr>
        <w:shd w:val="clear" w:color="auto" w:fill="FFFFFF"/>
        <w:spacing w:after="100" w:afterAutospacing="1" w:line="240" w:lineRule="auto"/>
        <w:jc w:val="both"/>
        <w:rPr>
          <w:rFonts w:ascii="Roboto" w:eastAsia="Times New Roman" w:hAnsi="Roboto" w:cs="Times New Roman"/>
          <w:color w:val="333333"/>
          <w:sz w:val="24"/>
          <w:szCs w:val="24"/>
          <w:lang w:eastAsia="ru-RU"/>
        </w:rPr>
      </w:pPr>
      <w:proofErr w:type="gramStart"/>
      <w:r w:rsidRPr="00F42175">
        <w:rPr>
          <w:rFonts w:ascii="Roboto" w:eastAsia="Times New Roman" w:hAnsi="Roboto" w:cs="Times New Roman"/>
          <w:color w:val="333333"/>
          <w:sz w:val="24"/>
          <w:szCs w:val="24"/>
          <w:lang w:eastAsia="ru-RU"/>
        </w:rPr>
        <w:t>Это деяние наказывается штрафом в размере до 120 тыс. руб. или в размере заработной платы или иного дохода осужденного за период до одного года, либо обязательными работами на срок до 360 часов, либо исправительными работами на срок до одного года, либо ограничением свободы на срок до двух лет, либо принудительными работами на срок до двух лет, либо лишением свободы на</w:t>
      </w:r>
      <w:proofErr w:type="gramEnd"/>
      <w:r w:rsidRPr="00F42175">
        <w:rPr>
          <w:rFonts w:ascii="Roboto" w:eastAsia="Times New Roman" w:hAnsi="Roboto" w:cs="Times New Roman"/>
          <w:color w:val="333333"/>
          <w:sz w:val="24"/>
          <w:szCs w:val="24"/>
          <w:lang w:eastAsia="ru-RU"/>
        </w:rPr>
        <w:t xml:space="preserve"> срок до тре</w:t>
      </w:r>
      <w:bookmarkStart w:id="0" w:name="_GoBack"/>
      <w:bookmarkEnd w:id="0"/>
      <w:r w:rsidRPr="00F42175">
        <w:rPr>
          <w:rFonts w:ascii="Roboto" w:eastAsia="Times New Roman" w:hAnsi="Roboto" w:cs="Times New Roman"/>
          <w:color w:val="333333"/>
          <w:sz w:val="24"/>
          <w:szCs w:val="24"/>
          <w:lang w:eastAsia="ru-RU"/>
        </w:rPr>
        <w:t>х лет.</w:t>
      </w:r>
    </w:p>
    <w:sectPr w:rsidR="00F42175" w:rsidRPr="00F4217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Roboto">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2175"/>
    <w:rsid w:val="00143B56"/>
    <w:rsid w:val="004B2F58"/>
    <w:rsid w:val="00F421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5425232">
      <w:bodyDiv w:val="1"/>
      <w:marLeft w:val="0"/>
      <w:marRight w:val="0"/>
      <w:marTop w:val="0"/>
      <w:marBottom w:val="0"/>
      <w:divBdr>
        <w:top w:val="none" w:sz="0" w:space="0" w:color="auto"/>
        <w:left w:val="none" w:sz="0" w:space="0" w:color="auto"/>
        <w:bottom w:val="none" w:sz="0" w:space="0" w:color="auto"/>
        <w:right w:val="none" w:sz="0" w:space="0" w:color="auto"/>
      </w:divBdr>
      <w:divsChild>
        <w:div w:id="1605697686">
          <w:marLeft w:val="0"/>
          <w:marRight w:val="0"/>
          <w:marTop w:val="0"/>
          <w:marBottom w:val="0"/>
          <w:divBdr>
            <w:top w:val="none" w:sz="0" w:space="0" w:color="auto"/>
            <w:left w:val="none" w:sz="0" w:space="0" w:color="auto"/>
            <w:bottom w:val="none" w:sz="0" w:space="0" w:color="auto"/>
            <w:right w:val="none" w:sz="0" w:space="0" w:color="auto"/>
          </w:divBdr>
          <w:divsChild>
            <w:div w:id="166947236">
              <w:marLeft w:val="0"/>
              <w:marRight w:val="0"/>
              <w:marTop w:val="0"/>
              <w:marBottom w:val="960"/>
              <w:divBdr>
                <w:top w:val="none" w:sz="0" w:space="0" w:color="auto"/>
                <w:left w:val="none" w:sz="0" w:space="0" w:color="auto"/>
                <w:bottom w:val="none" w:sz="0" w:space="0" w:color="auto"/>
                <w:right w:val="none" w:sz="0" w:space="0" w:color="auto"/>
              </w:divBdr>
            </w:div>
          </w:divsChild>
        </w:div>
        <w:div w:id="1618369226">
          <w:marLeft w:val="0"/>
          <w:marRight w:val="0"/>
          <w:marTop w:val="0"/>
          <w:marBottom w:val="0"/>
          <w:divBdr>
            <w:top w:val="none" w:sz="0" w:space="0" w:color="auto"/>
            <w:left w:val="none" w:sz="0" w:space="0" w:color="auto"/>
            <w:bottom w:val="none" w:sz="0" w:space="0" w:color="auto"/>
            <w:right w:val="none" w:sz="0" w:space="0" w:color="auto"/>
          </w:divBdr>
          <w:divsChild>
            <w:div w:id="1590845146">
              <w:marLeft w:val="0"/>
              <w:marRight w:val="720"/>
              <w:marTop w:val="0"/>
              <w:marBottom w:val="0"/>
              <w:divBdr>
                <w:top w:val="none" w:sz="0" w:space="0" w:color="auto"/>
                <w:left w:val="none" w:sz="0" w:space="0" w:color="auto"/>
                <w:bottom w:val="none" w:sz="0" w:space="0" w:color="auto"/>
                <w:right w:val="none" w:sz="0" w:space="0" w:color="auto"/>
              </w:divBdr>
              <w:divsChild>
                <w:div w:id="172110947">
                  <w:marLeft w:val="0"/>
                  <w:marRight w:val="0"/>
                  <w:marTop w:val="0"/>
                  <w:marBottom w:val="120"/>
                  <w:divBdr>
                    <w:top w:val="none" w:sz="0" w:space="0" w:color="auto"/>
                    <w:left w:val="none" w:sz="0" w:space="0" w:color="auto"/>
                    <w:bottom w:val="none" w:sz="0" w:space="0" w:color="auto"/>
                    <w:right w:val="none" w:sz="0" w:space="0" w:color="auto"/>
                  </w:divBdr>
                </w:div>
                <w:div w:id="1276593970">
                  <w:marLeft w:val="0"/>
                  <w:marRight w:val="0"/>
                  <w:marTop w:val="0"/>
                  <w:marBottom w:val="120"/>
                  <w:divBdr>
                    <w:top w:val="none" w:sz="0" w:space="0" w:color="auto"/>
                    <w:left w:val="none" w:sz="0" w:space="0" w:color="auto"/>
                    <w:bottom w:val="none" w:sz="0" w:space="0" w:color="auto"/>
                    <w:right w:val="none" w:sz="0" w:space="0" w:color="auto"/>
                  </w:divBdr>
                </w:div>
              </w:divsChild>
            </w:div>
            <w:div w:id="1463228046">
              <w:marLeft w:val="0"/>
              <w:marRight w:val="0"/>
              <w:marTop w:val="0"/>
              <w:marBottom w:val="0"/>
              <w:divBdr>
                <w:top w:val="none" w:sz="0" w:space="0" w:color="auto"/>
                <w:left w:val="none" w:sz="0" w:space="0" w:color="auto"/>
                <w:bottom w:val="none" w:sz="0" w:space="0" w:color="auto"/>
                <w:right w:val="none" w:sz="0" w:space="0" w:color="auto"/>
              </w:divBdr>
              <w:divsChild>
                <w:div w:id="1751466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461</Words>
  <Characters>2628</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2024-05-03T03:11:00Z</cp:lastPrinted>
  <dcterms:created xsi:type="dcterms:W3CDTF">2024-04-27T03:26:00Z</dcterms:created>
  <dcterms:modified xsi:type="dcterms:W3CDTF">2024-05-03T03:11:00Z</dcterms:modified>
</cp:coreProperties>
</file>